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662250E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F102CC">
        <w:rPr>
          <w:b/>
          <w:color w:val="auto"/>
          <w:sz w:val="24"/>
          <w:szCs w:val="24"/>
        </w:rPr>
        <w:t>1</w:t>
      </w:r>
      <w:r w:rsidR="00C4523E">
        <w:rPr>
          <w:b/>
          <w:color w:val="auto"/>
          <w:sz w:val="24"/>
          <w:szCs w:val="24"/>
        </w:rPr>
        <w:t>7 stycznia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 do dnia </w:t>
      </w:r>
      <w:r w:rsidR="00C4523E">
        <w:rPr>
          <w:b/>
          <w:color w:val="auto"/>
          <w:sz w:val="24"/>
          <w:szCs w:val="24"/>
        </w:rPr>
        <w:t>28 stycznia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5BCA027" w:rsidR="003E7C88" w:rsidRDefault="003E7C88" w:rsidP="00F75C2E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F75C2E">
        <w:rPr>
          <w:b/>
          <w:color w:val="auto"/>
          <w:sz w:val="24"/>
          <w:szCs w:val="24"/>
        </w:rPr>
        <w:t>Działkowa 3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4200701D" w:rsidR="003E7C88" w:rsidRDefault="00F75C2E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2</w:t>
      </w:r>
      <w:r w:rsidR="003E7C88">
        <w:rPr>
          <w:b/>
          <w:iCs/>
          <w:color w:val="auto"/>
          <w:sz w:val="24"/>
          <w:szCs w:val="24"/>
        </w:rPr>
        <w:t xml:space="preserve"> pok</w:t>
      </w:r>
      <w:r w:rsidR="00EA5DF9">
        <w:rPr>
          <w:b/>
          <w:iCs/>
          <w:color w:val="auto"/>
          <w:sz w:val="24"/>
          <w:szCs w:val="24"/>
        </w:rPr>
        <w:t>o</w:t>
      </w:r>
      <w:r>
        <w:rPr>
          <w:b/>
          <w:iCs/>
          <w:color w:val="auto"/>
          <w:sz w:val="24"/>
          <w:szCs w:val="24"/>
        </w:rPr>
        <w:t>i</w:t>
      </w:r>
      <w:r w:rsidR="003E7C88">
        <w:rPr>
          <w:b/>
          <w:iCs/>
          <w:color w:val="auto"/>
          <w:sz w:val="24"/>
          <w:szCs w:val="24"/>
        </w:rPr>
        <w:t xml:space="preserve"> , kuchni, łazienki z </w:t>
      </w:r>
      <w:proofErr w:type="spellStart"/>
      <w:r w:rsidR="003E7C88">
        <w:rPr>
          <w:b/>
          <w:iCs/>
          <w:color w:val="auto"/>
          <w:sz w:val="24"/>
          <w:szCs w:val="24"/>
        </w:rPr>
        <w:t>wc</w:t>
      </w:r>
      <w:proofErr w:type="spellEnd"/>
      <w:r w:rsidR="003E7C88"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 w:rsidR="003E7C88">
        <w:rPr>
          <w:b/>
          <w:iCs/>
          <w:color w:val="auto"/>
          <w:sz w:val="24"/>
          <w:szCs w:val="24"/>
        </w:rPr>
        <w:t xml:space="preserve">, usytuowanego na </w:t>
      </w:r>
      <w:r>
        <w:rPr>
          <w:b/>
          <w:iCs/>
          <w:color w:val="auto"/>
          <w:sz w:val="24"/>
          <w:szCs w:val="24"/>
        </w:rPr>
        <w:t>parterze</w:t>
      </w:r>
      <w:r w:rsidR="003E7C88">
        <w:rPr>
          <w:b/>
          <w:iCs/>
          <w:color w:val="auto"/>
          <w:sz w:val="24"/>
          <w:szCs w:val="24"/>
        </w:rPr>
        <w:t xml:space="preserve"> – o powierzchnia </w:t>
      </w:r>
      <w:r>
        <w:rPr>
          <w:b/>
          <w:iCs/>
          <w:color w:val="auto"/>
          <w:sz w:val="24"/>
          <w:szCs w:val="24"/>
        </w:rPr>
        <w:t>44,4</w:t>
      </w:r>
      <w:r w:rsidR="00EA5DF9">
        <w:rPr>
          <w:b/>
          <w:iCs/>
          <w:color w:val="auto"/>
          <w:sz w:val="24"/>
          <w:szCs w:val="24"/>
        </w:rPr>
        <w:t>0</w:t>
      </w:r>
      <w:r w:rsidR="003E7C88">
        <w:rPr>
          <w:b/>
          <w:iCs/>
          <w:color w:val="auto"/>
          <w:sz w:val="24"/>
          <w:szCs w:val="24"/>
        </w:rPr>
        <w:t xml:space="preserve"> m</w:t>
      </w:r>
      <w:r w:rsidR="003E7C88">
        <w:rPr>
          <w:b/>
          <w:iCs/>
          <w:color w:val="auto"/>
          <w:sz w:val="24"/>
          <w:szCs w:val="24"/>
          <w:vertAlign w:val="superscript"/>
        </w:rPr>
        <w:t>2</w:t>
      </w:r>
      <w:r w:rsidR="003E7C88"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2118CD1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>
        <w:rPr>
          <w:color w:val="auto"/>
          <w:sz w:val="24"/>
          <w:szCs w:val="24"/>
        </w:rPr>
        <w:t>niezbędnych</w:t>
      </w:r>
      <w:r w:rsidR="00EA5DF9">
        <w:rPr>
          <w:color w:val="auto"/>
          <w:sz w:val="24"/>
          <w:szCs w:val="24"/>
        </w:rPr>
        <w:t xml:space="preserve">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 w:rsidR="00F75C2E">
        <w:rPr>
          <w:color w:val="auto"/>
          <w:sz w:val="24"/>
          <w:szCs w:val="24"/>
        </w:rPr>
        <w:t xml:space="preserve"> w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352EFEA8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 w:rsidR="00F75C2E" w:rsidRPr="00244B83">
          <w:rPr>
            <w:rStyle w:val="Hipercze"/>
            <w:sz w:val="24"/>
            <w:szCs w:val="24"/>
          </w:rPr>
          <w:t>najem03@tbs.piotrkow.pl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9784A"/>
    <w:rsid w:val="003E7C88"/>
    <w:rsid w:val="00567EA4"/>
    <w:rsid w:val="00B117B9"/>
    <w:rsid w:val="00B2246C"/>
    <w:rsid w:val="00C067D4"/>
    <w:rsid w:val="00C4523E"/>
    <w:rsid w:val="00EA5DF9"/>
    <w:rsid w:val="00F102CC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3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22-01-17 wynajem lokal mieszkalny Żwirki 45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22-01-17 wynajem lokal mieszkalny Działkowa 3</dc:title>
  <dc:subject/>
  <dc:creator>Sylwia Wojna-Grzelak</dc:creator>
  <cp:keywords/>
  <dc:description/>
  <cp:lastModifiedBy>Sylwia Wojna-Grzelak</cp:lastModifiedBy>
  <cp:revision>21</cp:revision>
  <cp:lastPrinted>2022-01-13T09:35:00Z</cp:lastPrinted>
  <dcterms:created xsi:type="dcterms:W3CDTF">2021-07-01T07:27:00Z</dcterms:created>
  <dcterms:modified xsi:type="dcterms:W3CDTF">2022-01-13T09:37:00Z</dcterms:modified>
</cp:coreProperties>
</file>